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4750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32"/>
        <w:gridCol w:w="25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outlineLvl w:val="2"/>
              <w:rPr>
                <w:rFonts w:ascii="黑体" w:hAnsi="黑体" w:eastAsia="黑体" w:cs="宋体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7"/>
                <w:szCs w:val="27"/>
              </w:rPr>
              <w:t>20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7"/>
                <w:szCs w:val="27"/>
              </w:rPr>
              <w:t>2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7"/>
                <w:szCs w:val="27"/>
                <w:lang w:val="en-US" w:eastAsia="zh-CN"/>
              </w:rPr>
              <w:t>4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7"/>
                <w:szCs w:val="27"/>
              </w:rPr>
              <w:t xml:space="preserve">年国家留学基金资助出国留学人员申报初选名单一览表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wordWrap w:val="0"/>
              <w:jc w:val="left"/>
              <w:rPr>
                <w:rFonts w:ascii="黑体" w:hAnsi="黑体" w:eastAsia="黑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</w:rPr>
              <w:t xml:space="preserve">受理机构：四川外国语大学 </w:t>
            </w:r>
            <w:r>
              <w:rPr>
                <w:rFonts w:ascii="黑体" w:hAnsi="黑体" w:eastAsia="黑体" w:cs="宋体"/>
                <w:color w:val="000000"/>
                <w:kern w:val="0"/>
                <w:sz w:val="15"/>
                <w:szCs w:val="15"/>
              </w:rPr>
              <w:t xml:space="preserve">                                                                                                                  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wordWrap w:val="0"/>
              <w:jc w:val="right"/>
              <w:rPr>
                <w:rFonts w:ascii="黑体" w:hAnsi="黑体" w:eastAsia="黑体" w:cs="宋体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5" w:type="dxa"/>
              <w:bottom w:w="15" w:type="dxa"/>
              <w:right w:w="15" w:type="dxa"/>
            </w:tcMar>
          </w:tcPr>
          <w:tbl>
            <w:tblPr>
              <w:tblStyle w:val="5"/>
              <w:tblW w:w="5000" w:type="pct"/>
              <w:jc w:val="center"/>
              <w:tblBorders>
                <w:top w:val="outset" w:color="999999" w:sz="6" w:space="0"/>
                <w:left w:val="outset" w:color="999999" w:sz="6" w:space="0"/>
                <w:bottom w:val="outset" w:color="999999" w:sz="6" w:space="0"/>
                <w:right w:val="outset" w:color="999999" w:sz="6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13"/>
              <w:gridCol w:w="1938"/>
              <w:gridCol w:w="414"/>
              <w:gridCol w:w="414"/>
              <w:gridCol w:w="808"/>
              <w:gridCol w:w="1397"/>
              <w:gridCol w:w="414"/>
              <w:gridCol w:w="1201"/>
              <w:gridCol w:w="808"/>
              <w:gridCol w:w="1201"/>
              <w:gridCol w:w="808"/>
              <w:gridCol w:w="1004"/>
              <w:gridCol w:w="808"/>
              <w:gridCol w:w="808"/>
              <w:gridCol w:w="808"/>
            </w:tblGrid>
            <w:tr>
              <w:tblPrEx>
                <w:tblBorders>
                  <w:top w:val="outset" w:color="999999" w:sz="6" w:space="0"/>
                  <w:left w:val="outset" w:color="999999" w:sz="6" w:space="0"/>
                  <w:bottom w:val="outset" w:color="999999" w:sz="6" w:space="0"/>
                  <w:right w:val="outset" w:color="999999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Header/>
                <w:jc w:val="center"/>
              </w:trPr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序号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>CSC学号（空出</w:t>
                  </w:r>
                  <w:r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>不填</w:t>
                  </w: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）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姓名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性别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出生日期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工作单位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学位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技术职务级别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留学国别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计划留学单位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留学期限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留学身份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一外语种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一外水平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渠道名称 </w:t>
                  </w:r>
                </w:p>
              </w:tc>
            </w:tr>
            <w:tr>
              <w:tblPrEx>
                <w:tblBorders>
                  <w:top w:val="outset" w:color="999999" w:sz="6" w:space="0"/>
                  <w:left w:val="outset" w:color="999999" w:sz="6" w:space="0"/>
                  <w:bottom w:val="outset" w:color="999999" w:sz="6" w:space="0"/>
                  <w:right w:val="outset" w:color="999999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0" w:hRule="atLeast"/>
                <w:jc w:val="center"/>
              </w:trPr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1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四川外国语大学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个月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本科插班生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>*</w:t>
                  </w:r>
                  <w:r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>*</w:t>
                  </w: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语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外语专业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>**</w:t>
                  </w: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项目 </w:t>
                  </w:r>
                </w:p>
              </w:tc>
            </w:tr>
            <w:tr>
              <w:tblPrEx>
                <w:tblBorders>
                  <w:top w:val="outset" w:color="999999" w:sz="6" w:space="0"/>
                  <w:left w:val="outset" w:color="999999" w:sz="6" w:space="0"/>
                  <w:bottom w:val="outset" w:color="999999" w:sz="6" w:space="0"/>
                  <w:right w:val="outset" w:color="999999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0" w:hRule="atLeast"/>
                <w:jc w:val="center"/>
              </w:trPr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outset" w:color="999999" w:sz="6" w:space="0"/>
                  <w:left w:val="outset" w:color="999999" w:sz="6" w:space="0"/>
                  <w:bottom w:val="outset" w:color="999999" w:sz="6" w:space="0"/>
                  <w:right w:val="outset" w:color="999999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0" w:hRule="atLeast"/>
                <w:jc w:val="center"/>
              </w:trPr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  <w:noWrap/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</w:tr>
          </w:tbl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000000"/>
                <w:kern w:val="0"/>
                <w:sz w:val="15"/>
                <w:szCs w:val="15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